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8" w:rsidRDefault="004D7DA8" w:rsidP="004D7DA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19 сентября 2021  года состоялись выборы  </w:t>
      </w:r>
      <w:proofErr w:type="gramStart"/>
      <w:r>
        <w:rPr>
          <w:rFonts w:eastAsia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 восьмого созыва</w:t>
      </w:r>
      <w:proofErr w:type="gramEnd"/>
      <w:r w:rsidRPr="004D7DA8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D7DA8">
        <w:rPr>
          <w:rFonts w:eastAsia="Times New Roman"/>
          <w:sz w:val="28"/>
          <w:szCs w:val="28"/>
          <w:lang w:eastAsia="ru-RU"/>
        </w:rPr>
        <w:t xml:space="preserve">  </w:t>
      </w:r>
    </w:p>
    <w:p w:rsidR="004D7DA8" w:rsidRPr="004D7DA8" w:rsidRDefault="004D7DA8" w:rsidP="004D7DA8">
      <w:pPr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4D7DA8">
        <w:rPr>
          <w:rFonts w:eastAsia="Times New Roman"/>
          <w:sz w:val="28"/>
          <w:szCs w:val="28"/>
          <w:lang w:eastAsia="ru-RU"/>
        </w:rPr>
        <w:t xml:space="preserve">Выборы </w:t>
      </w:r>
      <w:r>
        <w:rPr>
          <w:rFonts w:eastAsia="Times New Roman"/>
          <w:sz w:val="28"/>
          <w:szCs w:val="28"/>
          <w:lang w:eastAsia="ru-RU"/>
        </w:rPr>
        <w:t xml:space="preserve">на территории муниципального района «Сретенский район» </w:t>
      </w:r>
      <w:r w:rsidRPr="004D7DA8">
        <w:rPr>
          <w:rFonts w:eastAsia="Times New Roman"/>
          <w:sz w:val="28"/>
          <w:szCs w:val="28"/>
          <w:lang w:eastAsia="ru-RU"/>
        </w:rPr>
        <w:t xml:space="preserve">признаны </w:t>
      </w:r>
      <w:r w:rsidR="00B53C58">
        <w:rPr>
          <w:rFonts w:eastAsia="Times New Roman"/>
          <w:sz w:val="28"/>
          <w:szCs w:val="28"/>
          <w:lang w:eastAsia="ru-RU"/>
        </w:rPr>
        <w:t xml:space="preserve"> </w:t>
      </w:r>
      <w:r w:rsidRPr="004D7DA8">
        <w:rPr>
          <w:rFonts w:eastAsia="Times New Roman"/>
          <w:sz w:val="28"/>
          <w:szCs w:val="28"/>
          <w:lang w:eastAsia="ru-RU"/>
        </w:rPr>
        <w:t xml:space="preserve"> состоявшимися</w:t>
      </w:r>
      <w:r w:rsidR="00B53C58">
        <w:rPr>
          <w:rFonts w:eastAsia="Times New Roman"/>
          <w:sz w:val="28"/>
          <w:szCs w:val="28"/>
          <w:lang w:eastAsia="ru-RU"/>
        </w:rPr>
        <w:t>, результаты выборов действительными.</w:t>
      </w:r>
    </w:p>
    <w:p w:rsidR="002F0942" w:rsidRDefault="004D7DA8" w:rsidP="00F4049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F4049C">
        <w:rPr>
          <w:rFonts w:eastAsia="Times New Roman"/>
          <w:sz w:val="28"/>
          <w:szCs w:val="28"/>
          <w:lang w:eastAsia="ru-RU"/>
        </w:rPr>
        <w:t>По федеральному избирательному округу приняло участие в голосовании 6396 избирателей (40, 20%).</w:t>
      </w:r>
    </w:p>
    <w:p w:rsidR="00700730" w:rsidRDefault="00700730" w:rsidP="00F4049C">
      <w:pPr>
        <w:jc w:val="both"/>
        <w:rPr>
          <w:sz w:val="28"/>
          <w:szCs w:val="28"/>
        </w:rPr>
      </w:pPr>
      <w:r w:rsidRPr="00700730">
        <w:rPr>
          <w:sz w:val="28"/>
          <w:szCs w:val="28"/>
        </w:rPr>
        <w:t>Число голосов избирателей, поданных за каждый федеральный список кандидатов</w:t>
      </w:r>
      <w:r>
        <w:rPr>
          <w:sz w:val="28"/>
          <w:szCs w:val="28"/>
        </w:rPr>
        <w:t>:</w:t>
      </w:r>
    </w:p>
    <w:p w:rsidR="00A8029F" w:rsidRPr="00700730" w:rsidRDefault="00A8029F" w:rsidP="00A802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5542"/>
        <w:gridCol w:w="548"/>
        <w:gridCol w:w="548"/>
        <w:gridCol w:w="548"/>
        <w:gridCol w:w="548"/>
        <w:gridCol w:w="548"/>
        <w:gridCol w:w="1825"/>
      </w:tblGrid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1. Политическая партия "КОММУНИСТИЧЕСКАЯ ПАРТИЯ РОССИЙСКОЙ ФЕДЕРАЦИИ"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20,68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2. Политическая партия "Российская экологическая партия "ЗЕЛЁНЫЕ"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0,78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15,95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4. Политическая партия "НОВЫЕ ЛЮДИ"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8,11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5. Всероссийская политическая партия "ЕДИНАЯ РОССИЯ"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38,46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6. Партия СПРАВЕДЛИВАЯ РОССИЯ – ЗА ПРАВДУ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5,75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7. Политическая партия "Российская объединенная демократическая партия "ЯБЛОКО"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0,19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8. Всероссийская политическая партия "ПАРТИЯ РОСТА"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0,25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9. Политическая партия РОССИЙСКАЯ ПАРТИЯ СВОБОДЫ И СПРАВЕДЛИВОСТИ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0,28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10. Политическая партия КОММУНИСТИЧЕСКАЯ ПАРТИЯ КОММУНИСТЫ РОССИИ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2,27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11. Политическая партия "Гражданская Платформа"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0,09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12. Политическая партия ЗЕЛЕНАЯ АЛЬТЕРНАТИВА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0,30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13. ВСЕРОССИЙСКАЯ ПОЛИТИЧЕСКАЯ ПАРТИЯ "РОДИНА"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0,80</w:t>
            </w:r>
          </w:p>
        </w:tc>
      </w:tr>
      <w:tr w:rsidR="00A8029F" w:rsidRPr="00A8029F" w:rsidTr="00A8029F">
        <w:trPr>
          <w:trHeight w:val="5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14. ПАРТИЯ ПЕНСИОНЕРОВ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3,78</w:t>
            </w:r>
          </w:p>
        </w:tc>
      </w:tr>
    </w:tbl>
    <w:p w:rsidR="00A8029F" w:rsidRDefault="00A8029F" w:rsidP="00A8029F">
      <w:pPr>
        <w:rPr>
          <w:sz w:val="28"/>
          <w:szCs w:val="28"/>
        </w:rPr>
      </w:pPr>
    </w:p>
    <w:p w:rsidR="00F4049C" w:rsidRDefault="00A8029F" w:rsidP="00A8029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8029F">
        <w:rPr>
          <w:sz w:val="28"/>
          <w:szCs w:val="28"/>
        </w:rPr>
        <w:t>о Читинскому одномандатному избирательному округу</w:t>
      </w:r>
      <w:r>
        <w:rPr>
          <w:sz w:val="28"/>
          <w:szCs w:val="28"/>
        </w:rPr>
        <w:t xml:space="preserve"> приняло участие в голосовании  6350 избирателей  (39,94%)</w:t>
      </w:r>
    </w:p>
    <w:p w:rsidR="00A8029F" w:rsidRDefault="00A8029F" w:rsidP="00A8029F">
      <w:pPr>
        <w:rPr>
          <w:sz w:val="28"/>
          <w:szCs w:val="28"/>
        </w:rPr>
      </w:pPr>
      <w:r w:rsidRPr="00A8029F">
        <w:rPr>
          <w:sz w:val="28"/>
          <w:szCs w:val="28"/>
        </w:rPr>
        <w:lastRenderedPageBreak/>
        <w:t>Число голосов избирателей, поданных за каждого зарегистрированного кандидата</w:t>
      </w:r>
      <w:r>
        <w:rPr>
          <w:sz w:val="28"/>
          <w:szCs w:val="28"/>
        </w:rPr>
        <w:t xml:space="preserve"> по Читинскому одномандатному избирательному округу:</w:t>
      </w:r>
    </w:p>
    <w:p w:rsidR="00A8029F" w:rsidRDefault="00A8029F" w:rsidP="00A8029F">
      <w:pPr>
        <w:rPr>
          <w:sz w:val="28"/>
          <w:szCs w:val="28"/>
        </w:rPr>
      </w:pP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681"/>
        <w:gridCol w:w="5167"/>
        <w:gridCol w:w="511"/>
        <w:gridCol w:w="511"/>
        <w:gridCol w:w="511"/>
        <w:gridCol w:w="511"/>
        <w:gridCol w:w="511"/>
        <w:gridCol w:w="1704"/>
      </w:tblGrid>
      <w:tr w:rsidR="00A8029F" w:rsidRPr="00A8029F" w:rsidTr="008D751A"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A8029F">
              <w:rPr>
                <w:rFonts w:eastAsia="Times New Roman"/>
                <w:b/>
                <w:sz w:val="2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8029F" w:rsidRPr="00A8029F" w:rsidTr="008D751A">
        <w:tc>
          <w:tcPr>
            <w:tcW w:w="5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ru-RU"/>
              </w:rPr>
            </w:pPr>
            <w:r w:rsidRPr="00A8029F">
              <w:rPr>
                <w:rFonts w:eastAsia="Times New Roman"/>
                <w:b/>
                <w:sz w:val="20"/>
                <w:lang w:eastAsia="ru-RU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ru-RU"/>
              </w:rPr>
            </w:pPr>
            <w:r w:rsidRPr="00A8029F">
              <w:rPr>
                <w:rFonts w:eastAsia="Times New Roman"/>
                <w:b/>
                <w:sz w:val="20"/>
                <w:lang w:eastAsia="ru-RU"/>
              </w:rPr>
              <w:t>абсолютное значение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ru-RU"/>
              </w:rPr>
            </w:pPr>
            <w:r w:rsidRPr="00A8029F">
              <w:rPr>
                <w:rFonts w:eastAsia="Times New Roman"/>
                <w:b/>
                <w:sz w:val="20"/>
                <w:lang w:eastAsia="ru-RU"/>
              </w:rPr>
              <w:t>в  процентах от числа избирателей, принявших участие в голосовании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8029F">
              <w:rPr>
                <w:rFonts w:eastAsia="Times New Roman"/>
                <w:lang w:eastAsia="ru-RU"/>
              </w:rPr>
              <w:t>Афицинский</w:t>
            </w:r>
            <w:proofErr w:type="spellEnd"/>
            <w:r w:rsidRPr="00A8029F">
              <w:rPr>
                <w:rFonts w:eastAsia="Times New Roman"/>
                <w:lang w:eastAsia="ru-RU"/>
              </w:rPr>
              <w:t xml:space="preserve"> Валерий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3,17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8029F">
              <w:rPr>
                <w:rFonts w:eastAsia="Times New Roman"/>
                <w:lang w:eastAsia="ru-RU"/>
              </w:rPr>
              <w:t>Басакин</w:t>
            </w:r>
            <w:proofErr w:type="spellEnd"/>
            <w:r w:rsidRPr="00A8029F">
              <w:rPr>
                <w:rFonts w:eastAsia="Times New Roman"/>
                <w:lang w:eastAsia="ru-RU"/>
              </w:rPr>
              <w:t xml:space="preserve"> Борис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7,64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8029F">
              <w:rPr>
                <w:rFonts w:eastAsia="Times New Roman"/>
                <w:lang w:eastAsia="ru-RU"/>
              </w:rPr>
              <w:t>Волков Юрий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8,41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8029F">
              <w:rPr>
                <w:rFonts w:eastAsia="Times New Roman"/>
                <w:lang w:eastAsia="ru-RU"/>
              </w:rPr>
              <w:t>Пичугин Анатолий Иванович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6,17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8029F">
              <w:rPr>
                <w:rFonts w:eastAsia="Times New Roman"/>
                <w:lang w:eastAsia="ru-RU"/>
              </w:rPr>
              <w:t>Скачков Александр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40,79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8029F">
              <w:rPr>
                <w:rFonts w:eastAsia="Times New Roman"/>
                <w:lang w:eastAsia="ru-RU"/>
              </w:rPr>
              <w:t>Титова Елена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21,43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8029F">
              <w:rPr>
                <w:rFonts w:eastAsia="Times New Roman"/>
                <w:lang w:eastAsia="ru-RU"/>
              </w:rPr>
              <w:t>Шереметьев Виктор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1,48</w:t>
            </w:r>
          </w:p>
        </w:tc>
      </w:tr>
      <w:tr w:rsidR="00A8029F" w:rsidRPr="00A8029F" w:rsidTr="008D7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8029F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8029F">
              <w:rPr>
                <w:rFonts w:eastAsia="Times New Roman"/>
                <w:lang w:eastAsia="ru-RU"/>
              </w:rPr>
              <w:t>Шилин</w:t>
            </w:r>
            <w:proofErr w:type="spellEnd"/>
            <w:r w:rsidRPr="00A8029F">
              <w:rPr>
                <w:rFonts w:eastAsia="Times New Roman"/>
                <w:lang w:eastAsia="ru-RU"/>
              </w:rPr>
              <w:t xml:space="preserve"> Георгий Федорович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9F" w:rsidRPr="00A8029F" w:rsidRDefault="00A8029F" w:rsidP="00A8029F">
            <w:pPr>
              <w:spacing w:after="0" w:line="240" w:lineRule="auto"/>
              <w:jc w:val="center"/>
              <w:rPr>
                <w:rFonts w:eastAsia="Times New Roman"/>
                <w:sz w:val="32"/>
                <w:lang w:eastAsia="ru-RU"/>
              </w:rPr>
            </w:pPr>
            <w:r w:rsidRPr="00A8029F">
              <w:rPr>
                <w:rFonts w:eastAsia="Times New Roman"/>
                <w:sz w:val="32"/>
                <w:lang w:eastAsia="ru-RU"/>
              </w:rPr>
              <w:t>7,37</w:t>
            </w:r>
          </w:p>
        </w:tc>
      </w:tr>
    </w:tbl>
    <w:p w:rsidR="00A8029F" w:rsidRPr="00A8029F" w:rsidRDefault="00A8029F" w:rsidP="00A8029F">
      <w:pPr>
        <w:rPr>
          <w:sz w:val="28"/>
          <w:szCs w:val="28"/>
        </w:rPr>
      </w:pPr>
    </w:p>
    <w:sectPr w:rsidR="00A8029F" w:rsidRPr="00A8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F"/>
    <w:rsid w:val="002F0942"/>
    <w:rsid w:val="004D7DA8"/>
    <w:rsid w:val="00700730"/>
    <w:rsid w:val="00947E2F"/>
    <w:rsid w:val="00A8029F"/>
    <w:rsid w:val="00B53C58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12</cp:lastModifiedBy>
  <cp:revision>6</cp:revision>
  <dcterms:created xsi:type="dcterms:W3CDTF">2021-09-21T01:52:00Z</dcterms:created>
  <dcterms:modified xsi:type="dcterms:W3CDTF">2021-09-23T23:33:00Z</dcterms:modified>
</cp:coreProperties>
</file>